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C9244F">
        <w:rPr>
          <w:rFonts w:ascii="Arial" w:hAnsi="Arial" w:cs="Arial"/>
          <w:b/>
          <w:sz w:val="25"/>
          <w:szCs w:val="25"/>
        </w:rPr>
        <w:t>2</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C9244F">
        <w:rPr>
          <w:rFonts w:ascii="Arial" w:hAnsi="Arial" w:cs="Arial"/>
          <w:sz w:val="25"/>
          <w:szCs w:val="25"/>
        </w:rPr>
        <w:t>09:00</w:t>
      </w:r>
      <w:r w:rsidRPr="00FF5363">
        <w:rPr>
          <w:rFonts w:ascii="Arial" w:hAnsi="Arial" w:cs="Arial"/>
          <w:sz w:val="25"/>
          <w:szCs w:val="25"/>
        </w:rPr>
        <w:t xml:space="preserve"> horas del día </w:t>
      </w:r>
      <w:r w:rsidR="00C9244F">
        <w:rPr>
          <w:rFonts w:ascii="Arial" w:hAnsi="Arial" w:cs="Arial"/>
          <w:sz w:val="25"/>
          <w:szCs w:val="25"/>
        </w:rPr>
        <w:t>07</w:t>
      </w:r>
      <w:r w:rsidR="00E4749E">
        <w:rPr>
          <w:rFonts w:ascii="Arial" w:hAnsi="Arial" w:cs="Arial"/>
          <w:sz w:val="25"/>
          <w:szCs w:val="25"/>
        </w:rPr>
        <w:t xml:space="preserve"> </w:t>
      </w:r>
      <w:r w:rsidR="00C9244F">
        <w:rPr>
          <w:rFonts w:ascii="Arial" w:hAnsi="Arial" w:cs="Arial"/>
          <w:sz w:val="25"/>
          <w:szCs w:val="25"/>
        </w:rPr>
        <w:t>de noviembre</w:t>
      </w:r>
      <w:r w:rsidR="00A77E39" w:rsidRPr="00FF5363">
        <w:rPr>
          <w:rFonts w:ascii="Arial" w:hAnsi="Arial" w:cs="Arial"/>
          <w:sz w:val="25"/>
          <w:szCs w:val="25"/>
        </w:rPr>
        <w:t xml:space="preserve"> </w:t>
      </w:r>
      <w:r w:rsidR="00923A21" w:rsidRPr="00FF5363">
        <w:rPr>
          <w:rFonts w:ascii="Arial" w:hAnsi="Arial" w:cs="Arial"/>
          <w:sz w:val="25"/>
          <w:szCs w:val="25"/>
        </w:rPr>
        <w:t>de 201</w:t>
      </w:r>
      <w:r w:rsidR="00C9244F">
        <w:rPr>
          <w:rFonts w:ascii="Arial" w:hAnsi="Arial" w:cs="Arial"/>
          <w:sz w:val="25"/>
          <w:szCs w:val="25"/>
        </w:rPr>
        <w:t>8</w:t>
      </w:r>
      <w:r w:rsidRPr="00FF5363">
        <w:rPr>
          <w:rFonts w:ascii="Arial" w:hAnsi="Arial" w:cs="Arial"/>
          <w:sz w:val="25"/>
          <w:szCs w:val="25"/>
        </w:rPr>
        <w:t xml:space="preserve"> dos mil diez y </w:t>
      </w:r>
      <w:r w:rsidR="00C9244F">
        <w:rPr>
          <w:rFonts w:ascii="Arial" w:hAnsi="Arial" w:cs="Arial"/>
          <w:sz w:val="25"/>
          <w:szCs w:val="25"/>
        </w:rPr>
        <w:t>ocho</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012F9" w:rsidRPr="00FF5363" w:rsidRDefault="003012F9"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a través de la</w:t>
      </w:r>
      <w:r w:rsidRPr="00FF5363">
        <w:rPr>
          <w:rFonts w:ascii="Arial" w:hAnsi="Arial" w:cs="Arial"/>
          <w:sz w:val="25"/>
          <w:szCs w:val="25"/>
        </w:rPr>
        <w:t xml:space="preserve">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00996A50" w:rsidRPr="00FF5363">
        <w:rPr>
          <w:rFonts w:ascii="Arial" w:hAnsi="Arial" w:cs="Arial"/>
          <w:sz w:val="25"/>
          <w:szCs w:val="25"/>
        </w:rPr>
        <w:t xml:space="preserve">con </w:t>
      </w:r>
      <w:r w:rsidR="00996A50" w:rsidRPr="00F02399">
        <w:rPr>
          <w:rFonts w:ascii="Arial" w:hAnsi="Arial" w:cs="Arial"/>
          <w:b/>
          <w:sz w:val="25"/>
          <w:szCs w:val="25"/>
        </w:rPr>
        <w:t>No. de folio</w:t>
      </w:r>
      <w:r w:rsidRPr="00F02399">
        <w:rPr>
          <w:rFonts w:ascii="Arial" w:hAnsi="Arial" w:cs="Arial"/>
          <w:b/>
          <w:sz w:val="25"/>
          <w:szCs w:val="25"/>
        </w:rPr>
        <w:t xml:space="preserve"> </w:t>
      </w:r>
      <w:r w:rsidR="002217D4">
        <w:rPr>
          <w:rFonts w:ascii="Arial" w:hAnsi="Arial" w:cs="Arial"/>
          <w:b/>
          <w:sz w:val="25"/>
          <w:szCs w:val="25"/>
        </w:rPr>
        <w:t>04746318</w:t>
      </w:r>
      <w:r w:rsidRPr="00FF5363">
        <w:rPr>
          <w:rFonts w:ascii="Arial" w:hAnsi="Arial" w:cs="Arial"/>
          <w:sz w:val="25"/>
          <w:szCs w:val="25"/>
        </w:rPr>
        <w:t xml:space="preserve"> </w:t>
      </w:r>
      <w:r w:rsidR="00A82CD4">
        <w:rPr>
          <w:rFonts w:ascii="Arial" w:hAnsi="Arial" w:cs="Arial"/>
          <w:sz w:val="25"/>
          <w:szCs w:val="25"/>
        </w:rPr>
        <w:t xml:space="preserve">al que se le asignó el expediente interno  </w:t>
      </w:r>
      <w:r w:rsidR="00A82CD4" w:rsidRPr="00F02399">
        <w:rPr>
          <w:rFonts w:ascii="Arial" w:hAnsi="Arial" w:cs="Arial"/>
          <w:b/>
          <w:sz w:val="25"/>
          <w:szCs w:val="25"/>
        </w:rPr>
        <w:t>UT/TUX/201</w:t>
      </w:r>
      <w:r w:rsidR="00C9244F">
        <w:rPr>
          <w:rFonts w:ascii="Arial" w:hAnsi="Arial" w:cs="Arial"/>
          <w:b/>
          <w:sz w:val="25"/>
          <w:szCs w:val="25"/>
        </w:rPr>
        <w:t>8</w:t>
      </w:r>
      <w:r w:rsidRPr="00F02399">
        <w:rPr>
          <w:rFonts w:ascii="Arial" w:hAnsi="Arial" w:cs="Arial"/>
          <w:b/>
          <w:sz w:val="25"/>
          <w:szCs w:val="25"/>
        </w:rPr>
        <w:t>/</w:t>
      </w:r>
      <w:r w:rsidR="00C9244F">
        <w:rPr>
          <w:rFonts w:ascii="Arial" w:hAnsi="Arial" w:cs="Arial"/>
          <w:b/>
          <w:sz w:val="25"/>
          <w:szCs w:val="25"/>
        </w:rPr>
        <w:t>131</w:t>
      </w:r>
      <w:r w:rsidRPr="00FF5363">
        <w:rPr>
          <w:rFonts w:ascii="Arial" w:hAnsi="Arial" w:cs="Arial"/>
          <w:sz w:val="25"/>
          <w:szCs w:val="25"/>
        </w:rPr>
        <w:t xml:space="preserve"> de fecha </w:t>
      </w:r>
      <w:r w:rsidR="002217D4">
        <w:rPr>
          <w:rFonts w:ascii="Arial" w:hAnsi="Arial" w:cs="Arial"/>
          <w:sz w:val="25"/>
          <w:szCs w:val="25"/>
        </w:rPr>
        <w:t>18</w:t>
      </w:r>
      <w:r w:rsidRPr="00FF5363">
        <w:rPr>
          <w:rFonts w:ascii="Arial" w:hAnsi="Arial" w:cs="Arial"/>
          <w:sz w:val="25"/>
          <w:szCs w:val="25"/>
        </w:rPr>
        <w:t xml:space="preserve"> de </w:t>
      </w:r>
      <w:r w:rsidR="002217D4">
        <w:rPr>
          <w:rFonts w:ascii="Arial" w:hAnsi="Arial" w:cs="Arial"/>
          <w:sz w:val="25"/>
          <w:szCs w:val="25"/>
        </w:rPr>
        <w:t>Septiembre</w:t>
      </w:r>
      <w:r w:rsidRPr="00FF5363">
        <w:rPr>
          <w:rFonts w:ascii="Arial" w:hAnsi="Arial" w:cs="Arial"/>
          <w:sz w:val="25"/>
          <w:szCs w:val="25"/>
        </w:rPr>
        <w:t xml:space="preserve"> de 201</w:t>
      </w:r>
      <w:r w:rsidR="00C9244F">
        <w:rPr>
          <w:rFonts w:ascii="Arial" w:hAnsi="Arial" w:cs="Arial"/>
          <w:sz w:val="25"/>
          <w:szCs w:val="25"/>
        </w:rPr>
        <w:t>8</w:t>
      </w:r>
      <w:r w:rsidR="007E2555">
        <w:rPr>
          <w:rFonts w:ascii="Arial" w:hAnsi="Arial" w:cs="Arial"/>
          <w:sz w:val="25"/>
          <w:szCs w:val="25"/>
        </w:rPr>
        <w:t>.</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2217D4" w:rsidRDefault="002217D4" w:rsidP="006F0277">
      <w:pPr>
        <w:ind w:left="1418"/>
        <w:jc w:val="center"/>
        <w:rPr>
          <w:rFonts w:ascii="Arial" w:hAnsi="Arial" w:cs="Arial"/>
          <w:b/>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3012F9" w:rsidRPr="00FF5363" w:rsidRDefault="003012F9"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3012F9" w:rsidRPr="00FF5363" w:rsidRDefault="003012F9"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3012F9" w:rsidRPr="00FF5363" w:rsidRDefault="003012F9" w:rsidP="006F0277">
      <w:pPr>
        <w:ind w:left="1418"/>
        <w:jc w:val="both"/>
        <w:rPr>
          <w:rFonts w:ascii="Arial" w:hAnsi="Arial" w:cs="Arial"/>
          <w:sz w:val="25"/>
          <w:szCs w:val="25"/>
        </w:rPr>
      </w:pPr>
    </w:p>
    <w:p w:rsidR="002217D4" w:rsidRPr="002217D4" w:rsidRDefault="006F0277" w:rsidP="002217D4">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w:t>
      </w:r>
      <w:r w:rsidR="00A82CD4" w:rsidRPr="000B1E75">
        <w:rPr>
          <w:rFonts w:ascii="Arial" w:hAnsi="Arial" w:cs="Arial"/>
          <w:b/>
          <w:caps/>
          <w:sz w:val="25"/>
          <w:szCs w:val="25"/>
        </w:rPr>
        <w:t xml:space="preserve">recibida </w:t>
      </w:r>
      <w:r w:rsidR="000B1E75" w:rsidRPr="000B1E75">
        <w:rPr>
          <w:rFonts w:ascii="Arial" w:hAnsi="Arial" w:cs="Arial"/>
          <w:b/>
          <w:caps/>
          <w:sz w:val="25"/>
          <w:szCs w:val="25"/>
        </w:rPr>
        <w:t xml:space="preserve">a través de la Plataforma Nacional de Transparencia - Sistema INFOMEX con </w:t>
      </w:r>
      <w:r w:rsidR="002217D4" w:rsidRPr="002217D4">
        <w:rPr>
          <w:rFonts w:ascii="Arial" w:hAnsi="Arial" w:cs="Arial"/>
          <w:b/>
          <w:caps/>
          <w:sz w:val="25"/>
          <w:szCs w:val="25"/>
        </w:rPr>
        <w:t>No. de folio 04746318 al que se le asignó el expediente interno  UT/TUX/2018/131 de fecha 18 de Septiembre de 2018.</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 xml:space="preserve">el Lic. Cesar Zepeda Carranza encargado </w:t>
      </w:r>
      <w:r w:rsidR="000B1E75">
        <w:rPr>
          <w:rFonts w:ascii="Arial" w:hAnsi="Arial" w:cs="Arial"/>
          <w:sz w:val="25"/>
          <w:szCs w:val="25"/>
        </w:rPr>
        <w:lastRenderedPageBreak/>
        <w:t>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124F1E">
        <w:rPr>
          <w:rFonts w:ascii="Arial" w:hAnsi="Arial" w:cs="Arial"/>
          <w:b/>
          <w:sz w:val="25"/>
          <w:szCs w:val="25"/>
        </w:rPr>
        <w:t>HM/</w:t>
      </w:r>
      <w:r w:rsidR="007813AB">
        <w:rPr>
          <w:rFonts w:ascii="Arial" w:hAnsi="Arial" w:cs="Arial"/>
          <w:b/>
          <w:sz w:val="25"/>
          <w:szCs w:val="25"/>
        </w:rPr>
        <w:t>2018/0050</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7813AB">
        <w:rPr>
          <w:rFonts w:ascii="Arial" w:hAnsi="Arial" w:cs="Arial"/>
          <w:sz w:val="25"/>
          <w:szCs w:val="25"/>
        </w:rPr>
        <w:t>05</w:t>
      </w:r>
      <w:r w:rsidR="000B1E75">
        <w:rPr>
          <w:rFonts w:ascii="Arial" w:hAnsi="Arial" w:cs="Arial"/>
          <w:sz w:val="25"/>
          <w:szCs w:val="25"/>
        </w:rPr>
        <w:t xml:space="preserve"> </w:t>
      </w:r>
      <w:r w:rsidR="007813AB">
        <w:rPr>
          <w:rFonts w:ascii="Arial" w:hAnsi="Arial" w:cs="Arial"/>
          <w:sz w:val="25"/>
          <w:szCs w:val="25"/>
        </w:rPr>
        <w:t>de noviembre de 2018</w:t>
      </w:r>
      <w:r w:rsidR="000B1E75">
        <w:rPr>
          <w:rFonts w:ascii="Arial" w:hAnsi="Arial" w:cs="Arial"/>
          <w:sz w:val="25"/>
          <w:szCs w:val="25"/>
        </w:rPr>
        <w:t xml:space="preserve"> </w:t>
      </w:r>
      <w:r w:rsidRPr="00FF5363">
        <w:rPr>
          <w:rFonts w:ascii="Arial" w:hAnsi="Arial" w:cs="Arial"/>
          <w:sz w:val="25"/>
          <w:szCs w:val="25"/>
        </w:rPr>
        <w:t xml:space="preserve">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w:t>
      </w:r>
      <w:proofErr w:type="gramStart"/>
      <w:r w:rsidRPr="00FF5363">
        <w:rPr>
          <w:rFonts w:ascii="Arial" w:hAnsi="Arial" w:cs="Arial"/>
          <w:sz w:val="25"/>
          <w:szCs w:val="25"/>
        </w:rPr>
        <w:t>la presente sesión todas</w:t>
      </w:r>
      <w:proofErr w:type="gramEnd"/>
      <w:r w:rsidRPr="00FF5363">
        <w:rPr>
          <w:rFonts w:ascii="Arial" w:hAnsi="Arial" w:cs="Arial"/>
          <w:sz w:val="25"/>
          <w:szCs w:val="25"/>
        </w:rPr>
        <w:t xml:space="preserve">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124F1E">
        <w:rPr>
          <w:rFonts w:ascii="Arial" w:hAnsi="Arial" w:cs="Arial"/>
          <w:b/>
          <w:sz w:val="25"/>
          <w:szCs w:val="25"/>
        </w:rPr>
        <w:t>HM/</w:t>
      </w:r>
      <w:r w:rsidR="007813AB">
        <w:rPr>
          <w:rFonts w:ascii="Arial" w:hAnsi="Arial" w:cs="Arial"/>
          <w:b/>
          <w:sz w:val="25"/>
          <w:szCs w:val="25"/>
        </w:rPr>
        <w:t>2018/0050</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7813AB">
        <w:rPr>
          <w:rFonts w:ascii="Arial" w:hAnsi="Arial" w:cs="Arial"/>
          <w:sz w:val="25"/>
          <w:szCs w:val="25"/>
        </w:rPr>
        <w:t>05 de noviembre de 2018</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3012F9" w:rsidRPr="00FF5363" w:rsidRDefault="003012F9"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885903" w:rsidRPr="00FF5363" w:rsidRDefault="00885903" w:rsidP="00124F1E">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de la</w:t>
      </w:r>
      <w:r w:rsidR="0095450D" w:rsidRPr="00FF5363">
        <w:rPr>
          <w:rFonts w:ascii="Arial" w:hAnsi="Arial" w:cs="Arial"/>
          <w:sz w:val="25"/>
          <w:szCs w:val="25"/>
        </w:rPr>
        <w:t xml:space="preserve"> </w:t>
      </w:r>
      <w:r w:rsidR="0095450D">
        <w:rPr>
          <w:rFonts w:ascii="Arial" w:hAnsi="Arial" w:cs="Arial"/>
          <w:sz w:val="25"/>
          <w:szCs w:val="25"/>
        </w:rPr>
        <w:t xml:space="preserve">Plataforma Nacional de Transparencia - Sistema INFOMEX </w:t>
      </w:r>
      <w:r w:rsidR="0095450D" w:rsidRPr="00FF5363">
        <w:rPr>
          <w:rFonts w:ascii="Arial" w:hAnsi="Arial" w:cs="Arial"/>
          <w:sz w:val="25"/>
          <w:szCs w:val="25"/>
        </w:rPr>
        <w:t xml:space="preserve">con </w:t>
      </w:r>
      <w:r w:rsidR="00124F1E" w:rsidRPr="00F02399">
        <w:rPr>
          <w:rFonts w:ascii="Arial" w:hAnsi="Arial" w:cs="Arial"/>
          <w:b/>
          <w:sz w:val="25"/>
          <w:szCs w:val="25"/>
        </w:rPr>
        <w:t xml:space="preserve">No. de folio </w:t>
      </w:r>
      <w:r w:rsidR="008044F9">
        <w:rPr>
          <w:rFonts w:ascii="Arial" w:hAnsi="Arial" w:cs="Arial"/>
          <w:b/>
          <w:sz w:val="25"/>
          <w:szCs w:val="25"/>
        </w:rPr>
        <w:t>04746318</w:t>
      </w:r>
      <w:r w:rsidR="00124F1E" w:rsidRPr="00FF5363">
        <w:rPr>
          <w:rFonts w:ascii="Arial" w:hAnsi="Arial" w:cs="Arial"/>
          <w:sz w:val="25"/>
          <w:szCs w:val="25"/>
        </w:rPr>
        <w:t xml:space="preserve"> </w:t>
      </w:r>
      <w:r w:rsidR="00124F1E">
        <w:rPr>
          <w:rFonts w:ascii="Arial" w:hAnsi="Arial" w:cs="Arial"/>
          <w:sz w:val="25"/>
          <w:szCs w:val="25"/>
        </w:rPr>
        <w:t xml:space="preserve">al que se le asignó el expediente interno  </w:t>
      </w:r>
      <w:r w:rsidR="008044F9">
        <w:rPr>
          <w:rFonts w:ascii="Arial" w:hAnsi="Arial" w:cs="Arial"/>
          <w:b/>
          <w:sz w:val="25"/>
          <w:szCs w:val="25"/>
        </w:rPr>
        <w:t>UT/TUX/2018</w:t>
      </w:r>
      <w:r w:rsidR="00124F1E" w:rsidRPr="00F02399">
        <w:rPr>
          <w:rFonts w:ascii="Arial" w:hAnsi="Arial" w:cs="Arial"/>
          <w:b/>
          <w:sz w:val="25"/>
          <w:szCs w:val="25"/>
        </w:rPr>
        <w:t>/</w:t>
      </w:r>
      <w:r w:rsidR="008044F9">
        <w:rPr>
          <w:rFonts w:ascii="Arial" w:hAnsi="Arial" w:cs="Arial"/>
          <w:b/>
          <w:sz w:val="25"/>
          <w:szCs w:val="25"/>
        </w:rPr>
        <w:t>131</w:t>
      </w:r>
      <w:r w:rsidR="00124F1E" w:rsidRPr="00FF5363">
        <w:rPr>
          <w:rFonts w:ascii="Arial" w:hAnsi="Arial" w:cs="Arial"/>
          <w:sz w:val="25"/>
          <w:szCs w:val="25"/>
        </w:rPr>
        <w:t xml:space="preserve"> de fecha </w:t>
      </w:r>
      <w:r w:rsidR="008044F9">
        <w:rPr>
          <w:rFonts w:ascii="Arial" w:hAnsi="Arial" w:cs="Arial"/>
          <w:sz w:val="25"/>
          <w:szCs w:val="25"/>
        </w:rPr>
        <w:t>18 de septiembre</w:t>
      </w:r>
      <w:r w:rsidR="00124F1E" w:rsidRPr="00FF5363">
        <w:rPr>
          <w:rFonts w:ascii="Arial" w:hAnsi="Arial" w:cs="Arial"/>
          <w:sz w:val="25"/>
          <w:szCs w:val="25"/>
        </w:rPr>
        <w:t xml:space="preserve"> de 201</w:t>
      </w:r>
      <w:r w:rsidR="008044F9">
        <w:rPr>
          <w:rFonts w:ascii="Arial" w:hAnsi="Arial" w:cs="Arial"/>
          <w:sz w:val="25"/>
          <w:szCs w:val="25"/>
        </w:rPr>
        <w:t>8</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95450D"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w:t>
      </w:r>
      <w:r w:rsidR="00124F1E">
        <w:rPr>
          <w:rFonts w:ascii="Arial" w:hAnsi="Arial" w:cs="Arial"/>
          <w:b/>
          <w:sz w:val="25"/>
          <w:szCs w:val="25"/>
        </w:rPr>
        <w:t xml:space="preserve"> </w:t>
      </w:r>
      <w:r w:rsidR="007813AB">
        <w:rPr>
          <w:rFonts w:ascii="Arial" w:hAnsi="Arial" w:cs="Arial"/>
          <w:b/>
          <w:sz w:val="25"/>
          <w:szCs w:val="25"/>
        </w:rPr>
        <w:t>la cuenta pública 2016 y 2017 de manera digital</w:t>
      </w:r>
      <w:r w:rsidR="00124F1E">
        <w:rPr>
          <w:rFonts w:ascii="Arial" w:hAnsi="Arial" w:cs="Arial"/>
          <w:b/>
          <w:sz w:val="25"/>
          <w:szCs w:val="25"/>
        </w:rPr>
        <w:t>.</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xml:space="preserve">, en donde se expone de manera clara los criterios de búsqueda exhaustiva que se realizó </w:t>
      </w:r>
      <w:r w:rsidR="0028460E">
        <w:rPr>
          <w:rFonts w:ascii="Arial" w:hAnsi="Arial" w:cs="Arial"/>
          <w:sz w:val="25"/>
          <w:szCs w:val="25"/>
        </w:rPr>
        <w:t xml:space="preserve">también </w:t>
      </w:r>
      <w:r w:rsidRPr="00FF5363">
        <w:rPr>
          <w:rFonts w:ascii="Arial" w:hAnsi="Arial" w:cs="Arial"/>
          <w:sz w:val="25"/>
          <w:szCs w:val="25"/>
        </w:rPr>
        <w:t>por parte del área generadora, señalando las circunstancias de tiempo, modo y lugar que generaron la inexistencia en cuestión</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 xml:space="preserve">Acto continuo, el Presidente del Comité, preguntó a los presentes si existía algún otro asunto por tratar en la presente sesión, </w:t>
      </w:r>
      <w:r w:rsidRPr="00FF5363">
        <w:rPr>
          <w:rFonts w:ascii="Arial" w:hAnsi="Arial" w:cs="Arial"/>
          <w:sz w:val="25"/>
          <w:szCs w:val="25"/>
        </w:rPr>
        <w:lastRenderedPageBreak/>
        <w:t>acordando los integrantes de que no existía tema adicional a tratar en la presente sesión.</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9A1655">
        <w:rPr>
          <w:rFonts w:ascii="Arial" w:hAnsi="Arial" w:cs="Arial"/>
          <w:sz w:val="25"/>
          <w:szCs w:val="25"/>
        </w:rPr>
        <w:t>09:20</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9A1655">
        <w:rPr>
          <w:rFonts w:ascii="Arial" w:hAnsi="Arial" w:cs="Arial"/>
          <w:sz w:val="25"/>
          <w:szCs w:val="25"/>
        </w:rPr>
        <w:t>07</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9A1655">
        <w:rPr>
          <w:rFonts w:ascii="Arial" w:hAnsi="Arial" w:cs="Arial"/>
          <w:sz w:val="25"/>
          <w:szCs w:val="25"/>
        </w:rPr>
        <w:t>Noviembre</w:t>
      </w:r>
      <w:r w:rsidRPr="00FF5363">
        <w:rPr>
          <w:rFonts w:ascii="Arial" w:hAnsi="Arial" w:cs="Arial"/>
          <w:sz w:val="25"/>
          <w:szCs w:val="25"/>
        </w:rPr>
        <w:t xml:space="preserve"> </w:t>
      </w:r>
      <w:r w:rsidR="0071418A" w:rsidRPr="00FF5363">
        <w:rPr>
          <w:rFonts w:ascii="Arial" w:hAnsi="Arial" w:cs="Arial"/>
          <w:sz w:val="25"/>
          <w:szCs w:val="25"/>
        </w:rPr>
        <w:t>d</w:t>
      </w:r>
      <w:r w:rsidR="009A1655">
        <w:rPr>
          <w:rFonts w:ascii="Arial" w:hAnsi="Arial" w:cs="Arial"/>
          <w:sz w:val="25"/>
          <w:szCs w:val="25"/>
        </w:rPr>
        <w:t>e 2018</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w:t>
      </w:r>
      <w:bookmarkStart w:id="0" w:name="_GoBack"/>
      <w:bookmarkEnd w:id="0"/>
      <w:r w:rsidR="002807E2" w:rsidRPr="00FF5363">
        <w:rPr>
          <w:rFonts w:ascii="Arial" w:hAnsi="Arial" w:cs="Arial"/>
          <w:sz w:val="25"/>
          <w:szCs w:val="25"/>
        </w:rPr>
        <w:t>Jalisco</w:t>
      </w:r>
    </w:p>
    <w:sectPr w:rsidR="00220345" w:rsidRPr="00FF536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73" w:rsidRDefault="00633D73" w:rsidP="002807E2">
      <w:pPr>
        <w:spacing w:after="0" w:line="240" w:lineRule="auto"/>
      </w:pPr>
      <w:r>
        <w:separator/>
      </w:r>
    </w:p>
  </w:endnote>
  <w:endnote w:type="continuationSeparator" w:id="0">
    <w:p w:rsidR="00633D73" w:rsidRDefault="00633D73"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B1" w:rsidRDefault="00B36E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B36EB1">
      <w:rPr>
        <w:rFonts w:ascii="Arial" w:hAnsi="Arial" w:cs="Arial"/>
        <w:color w:val="FF0000"/>
        <w:sz w:val="18"/>
        <w:szCs w:val="18"/>
      </w:rPr>
      <w:t>2</w:t>
    </w:r>
    <w:r w:rsidRPr="00884120">
      <w:rPr>
        <w:rFonts w:ascii="Arial" w:hAnsi="Arial" w:cs="Arial"/>
        <w:color w:val="FF0000"/>
        <w:sz w:val="18"/>
        <w:szCs w:val="18"/>
      </w:rPr>
      <w:t xml:space="preserve">, celebrada el día  </w:t>
    </w:r>
    <w:r w:rsidR="00B36EB1">
      <w:rPr>
        <w:rFonts w:ascii="Arial" w:hAnsi="Arial" w:cs="Arial"/>
        <w:color w:val="FF0000"/>
        <w:sz w:val="18"/>
        <w:szCs w:val="18"/>
      </w:rPr>
      <w:t>07 de noviembre de 2018</w:t>
    </w:r>
    <w:r w:rsidR="00884120" w:rsidRPr="00884120">
      <w:rPr>
        <w:rFonts w:ascii="Arial" w:hAnsi="Arial" w:cs="Arial"/>
        <w:color w:val="FF0000"/>
        <w:sz w:val="18"/>
        <w:szCs w:val="18"/>
      </w:rPr>
      <w:t xml:space="preserve"> y consta de un total de </w:t>
    </w:r>
    <w:r w:rsidR="00DA2432">
      <w:rPr>
        <w:rFonts w:ascii="Arial" w:hAnsi="Arial" w:cs="Arial"/>
        <w:color w:val="FF0000"/>
        <w:sz w:val="18"/>
        <w:szCs w:val="18"/>
      </w:rPr>
      <w:t>5</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B1" w:rsidRDefault="00B36E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73" w:rsidRDefault="00633D73" w:rsidP="002807E2">
      <w:pPr>
        <w:spacing w:after="0" w:line="240" w:lineRule="auto"/>
      </w:pPr>
      <w:r>
        <w:separator/>
      </w:r>
    </w:p>
  </w:footnote>
  <w:footnote w:type="continuationSeparator" w:id="0">
    <w:p w:rsidR="00633D73" w:rsidRDefault="00633D73" w:rsidP="0028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B1" w:rsidRDefault="00B36E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B1" w:rsidRDefault="00B36E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B1" w:rsidRDefault="00B36E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23B28"/>
    <w:rsid w:val="000417A0"/>
    <w:rsid w:val="000560C1"/>
    <w:rsid w:val="00076776"/>
    <w:rsid w:val="00082B84"/>
    <w:rsid w:val="000B1E75"/>
    <w:rsid w:val="000D096B"/>
    <w:rsid w:val="000E22CD"/>
    <w:rsid w:val="00116260"/>
    <w:rsid w:val="00124F1E"/>
    <w:rsid w:val="00164311"/>
    <w:rsid w:val="001C1E04"/>
    <w:rsid w:val="001C3F10"/>
    <w:rsid w:val="001C4C7C"/>
    <w:rsid w:val="001E16E1"/>
    <w:rsid w:val="001F08F6"/>
    <w:rsid w:val="00210DDF"/>
    <w:rsid w:val="00212533"/>
    <w:rsid w:val="00220345"/>
    <w:rsid w:val="002217D4"/>
    <w:rsid w:val="00245CFB"/>
    <w:rsid w:val="002566C4"/>
    <w:rsid w:val="002807E2"/>
    <w:rsid w:val="0028460E"/>
    <w:rsid w:val="002C3113"/>
    <w:rsid w:val="002E5745"/>
    <w:rsid w:val="003012F9"/>
    <w:rsid w:val="0030132B"/>
    <w:rsid w:val="003524D3"/>
    <w:rsid w:val="00387AF6"/>
    <w:rsid w:val="003E4439"/>
    <w:rsid w:val="003E7514"/>
    <w:rsid w:val="003F025D"/>
    <w:rsid w:val="003F74FF"/>
    <w:rsid w:val="004613EA"/>
    <w:rsid w:val="004834EF"/>
    <w:rsid w:val="004925F6"/>
    <w:rsid w:val="004D7040"/>
    <w:rsid w:val="00565199"/>
    <w:rsid w:val="005B3828"/>
    <w:rsid w:val="005B3D61"/>
    <w:rsid w:val="005C0427"/>
    <w:rsid w:val="005F0A7D"/>
    <w:rsid w:val="00633D73"/>
    <w:rsid w:val="006C6C3A"/>
    <w:rsid w:val="006D2008"/>
    <w:rsid w:val="006F0277"/>
    <w:rsid w:val="0071418A"/>
    <w:rsid w:val="0073407F"/>
    <w:rsid w:val="0073413D"/>
    <w:rsid w:val="007813AB"/>
    <w:rsid w:val="007A72D2"/>
    <w:rsid w:val="007B465C"/>
    <w:rsid w:val="007E2555"/>
    <w:rsid w:val="008044F9"/>
    <w:rsid w:val="00837806"/>
    <w:rsid w:val="00884120"/>
    <w:rsid w:val="00885903"/>
    <w:rsid w:val="008A25AF"/>
    <w:rsid w:val="008C3B72"/>
    <w:rsid w:val="008D7A41"/>
    <w:rsid w:val="009127A2"/>
    <w:rsid w:val="00920451"/>
    <w:rsid w:val="00923A21"/>
    <w:rsid w:val="009363E0"/>
    <w:rsid w:val="00940E1E"/>
    <w:rsid w:val="0095450D"/>
    <w:rsid w:val="00986E7F"/>
    <w:rsid w:val="00996A50"/>
    <w:rsid w:val="009A1655"/>
    <w:rsid w:val="009B570F"/>
    <w:rsid w:val="009E71E8"/>
    <w:rsid w:val="00A56C66"/>
    <w:rsid w:val="00A77E39"/>
    <w:rsid w:val="00A82CD4"/>
    <w:rsid w:val="00AC1BDE"/>
    <w:rsid w:val="00B1524A"/>
    <w:rsid w:val="00B36EB1"/>
    <w:rsid w:val="00B7112B"/>
    <w:rsid w:val="00B83FDD"/>
    <w:rsid w:val="00B960EB"/>
    <w:rsid w:val="00B963CE"/>
    <w:rsid w:val="00BA6A8A"/>
    <w:rsid w:val="00C408B0"/>
    <w:rsid w:val="00C9244F"/>
    <w:rsid w:val="00CB1657"/>
    <w:rsid w:val="00CB4C77"/>
    <w:rsid w:val="00CD6951"/>
    <w:rsid w:val="00D01D2F"/>
    <w:rsid w:val="00D02685"/>
    <w:rsid w:val="00D065DA"/>
    <w:rsid w:val="00D45BB8"/>
    <w:rsid w:val="00D80FBF"/>
    <w:rsid w:val="00D927A6"/>
    <w:rsid w:val="00DA2432"/>
    <w:rsid w:val="00E3159F"/>
    <w:rsid w:val="00E4693F"/>
    <w:rsid w:val="00E4749E"/>
    <w:rsid w:val="00E7211D"/>
    <w:rsid w:val="00E772E0"/>
    <w:rsid w:val="00E87118"/>
    <w:rsid w:val="00E91E0D"/>
    <w:rsid w:val="00EA4A03"/>
    <w:rsid w:val="00F02399"/>
    <w:rsid w:val="00F326FC"/>
    <w:rsid w:val="00FA7B37"/>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59</cp:revision>
  <cp:lastPrinted>2017-08-14T14:58:00Z</cp:lastPrinted>
  <dcterms:created xsi:type="dcterms:W3CDTF">2017-11-07T19:20:00Z</dcterms:created>
  <dcterms:modified xsi:type="dcterms:W3CDTF">2019-01-28T18:08:00Z</dcterms:modified>
</cp:coreProperties>
</file>